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765" w:rsidRPr="00EA0765" w:rsidRDefault="00EA0765" w:rsidP="00EA0765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EA0765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EA0765" w:rsidRPr="00EA0765" w:rsidRDefault="00EA0765" w:rsidP="00EA0765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EA0765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МУНИЦИПАЛЬНОГО ОКРУГА</w:t>
      </w:r>
    </w:p>
    <w:p w:rsidR="00EA0765" w:rsidRPr="00EA0765" w:rsidRDefault="00EA0765" w:rsidP="00EA0765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EA0765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EA0765" w:rsidRPr="00EA0765" w:rsidRDefault="00EA0765" w:rsidP="00EA0765">
      <w:pPr>
        <w:shd w:val="clear" w:color="auto" w:fill="FFFFFF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EA0765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EA0765" w:rsidRPr="00EA0765" w:rsidRDefault="00EA0765" w:rsidP="00EA0765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473FF1" w:rsidRPr="00EA0765" w:rsidRDefault="00EA0765" w:rsidP="00EA0765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 w:rsidRPr="00EA076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18 </w:t>
      </w:r>
      <w:proofErr w:type="gramStart"/>
      <w:r w:rsidRPr="00EA076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апреля  2023</w:t>
      </w:r>
      <w:proofErr w:type="gramEnd"/>
      <w:r w:rsidRPr="00EA076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года</w:t>
      </w:r>
      <w:r w:rsidRPr="00EA0765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7/5</w:t>
      </w:r>
    </w:p>
    <w:p w:rsidR="00473FF1" w:rsidRPr="00812DA0" w:rsidRDefault="00473FF1" w:rsidP="00616F76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tbl>
      <w:tblPr>
        <w:tblStyle w:val="a7"/>
        <w:tblpPr w:leftFromText="180" w:rightFromText="180" w:vertAnchor="text" w:horzAnchor="margin" w:tblpY="144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03282" w:rsidRPr="00E02771" w:rsidTr="00703282">
        <w:trPr>
          <w:trHeight w:val="1735"/>
        </w:trPr>
        <w:tc>
          <w:tcPr>
            <w:tcW w:w="4253" w:type="dxa"/>
          </w:tcPr>
          <w:p w:rsidR="00703282" w:rsidRPr="00DA25C6" w:rsidRDefault="00703282" w:rsidP="00BC3A39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EB1">
              <w:rPr>
                <w:rFonts w:ascii="Times New Roman" w:hAnsi="Times New Roman" w:cs="Times New Roman"/>
                <w:b/>
                <w:sz w:val="28"/>
                <w:szCs w:val="28"/>
              </w:rPr>
              <w:t>О согласовании проекта изменения схемы размещения нестационарных торговых объектов</w:t>
            </w:r>
            <w:r>
              <w:t xml:space="preserve"> </w:t>
            </w:r>
            <w:r w:rsidR="00D66B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C3A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C3ABF" w:rsidRPr="003C3A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со специализацией «Печать»</w:t>
            </w:r>
          </w:p>
        </w:tc>
      </w:tr>
    </w:tbl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7B1" w:rsidRPr="007828DA" w:rsidRDefault="008D67B1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616F76" w:rsidRDefault="00E02771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от </w:t>
      </w:r>
      <w:r w:rsidR="002F0DF4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>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             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</w:t>
      </w:r>
      <w:r w:rsidR="00EC5CC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162D">
        <w:rPr>
          <w:rFonts w:ascii="Times New Roman" w:hAnsi="Times New Roman" w:cs="Times New Roman"/>
          <w:sz w:val="28"/>
          <w:szCs w:val="28"/>
          <w:lang w:eastAsia="ru-RU"/>
        </w:rPr>
        <w:t>Департамента средств массовой информации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04B2D">
        <w:rPr>
          <w:rFonts w:ascii="Times New Roman" w:hAnsi="Times New Roman" w:cs="Times New Roman"/>
          <w:sz w:val="28"/>
          <w:szCs w:val="28"/>
          <w:lang w:eastAsia="ru-RU"/>
        </w:rPr>
        <w:t xml:space="preserve">и рекламы </w:t>
      </w:r>
      <w:r w:rsidR="00C617A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города Москвы </w:t>
      </w:r>
      <w:r w:rsidR="005A2451" w:rsidRPr="00616F76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9B4118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9371EC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371EC">
        <w:rPr>
          <w:rFonts w:ascii="Times New Roman" w:hAnsi="Times New Roman" w:cs="Times New Roman"/>
          <w:sz w:val="28"/>
          <w:szCs w:val="28"/>
          <w:lang w:eastAsia="ru-RU"/>
        </w:rPr>
        <w:t>апреля</w:t>
      </w:r>
      <w:r w:rsidR="00C617A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2023 </w:t>
      </w:r>
      <w:r w:rsidR="002F0DF4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B9740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9371EC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>-2</w:t>
      </w:r>
      <w:r w:rsidR="00B7162D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9371EC">
        <w:rPr>
          <w:rFonts w:ascii="Times New Roman" w:hAnsi="Times New Roman" w:cs="Times New Roman"/>
          <w:sz w:val="28"/>
          <w:szCs w:val="28"/>
          <w:lang w:eastAsia="ru-RU"/>
        </w:rPr>
        <w:t>317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>/</w:t>
      </w:r>
      <w:r w:rsidR="00B7162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B9740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Совет депутатов муниципального округа Бирюлево </w:t>
      </w:r>
      <w:r w:rsidR="00C6341C" w:rsidRPr="00616F76">
        <w:rPr>
          <w:rFonts w:ascii="Times New Roman" w:hAnsi="Times New Roman" w:cs="Times New Roman"/>
          <w:sz w:val="28"/>
          <w:szCs w:val="28"/>
          <w:lang w:eastAsia="ru-RU"/>
        </w:rPr>
        <w:t>Восточное решил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6341C" w:rsidRPr="00B71EB1" w:rsidRDefault="00C6341C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1EB1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EC480A"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Согласовать </w:t>
      </w:r>
      <w:r w:rsidR="00E02771" w:rsidRPr="00B71EB1">
        <w:rPr>
          <w:rFonts w:ascii="Times New Roman" w:hAnsi="Times New Roman" w:cs="Times New Roman"/>
          <w:sz w:val="28"/>
          <w:szCs w:val="28"/>
          <w:lang w:eastAsia="ru-RU"/>
        </w:rPr>
        <w:t>проект изменения схемы</w:t>
      </w:r>
      <w:r w:rsidR="00E02771" w:rsidRPr="00B71EB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02771"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размещения нестационарных торговых объектов </w:t>
      </w:r>
      <w:r w:rsidR="00AC1121">
        <w:rPr>
          <w:rFonts w:ascii="Times New Roman" w:hAnsi="Times New Roman" w:cs="Times New Roman"/>
          <w:sz w:val="28"/>
          <w:szCs w:val="28"/>
          <w:lang w:eastAsia="ru-RU"/>
        </w:rPr>
        <w:t xml:space="preserve">со специализацией «Печать» </w:t>
      </w:r>
      <w:r w:rsidR="002F0DF4" w:rsidRPr="00B71EB1">
        <w:rPr>
          <w:rFonts w:ascii="Times New Roman" w:hAnsi="Times New Roman" w:cs="Times New Roman"/>
          <w:sz w:val="28"/>
          <w:szCs w:val="28"/>
          <w:lang w:eastAsia="ru-RU"/>
        </w:rPr>
        <w:t>согласно приложения к настоящему решению</w:t>
      </w:r>
      <w:r w:rsidR="00B9740D"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(Приложение).</w:t>
      </w:r>
    </w:p>
    <w:p w:rsidR="00B7162D" w:rsidRPr="00A47729" w:rsidRDefault="00E02771" w:rsidP="00B7162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1EB1">
        <w:rPr>
          <w:rFonts w:ascii="Times New Roman" w:hAnsi="Times New Roman" w:cs="Times New Roman"/>
          <w:sz w:val="28"/>
          <w:szCs w:val="28"/>
          <w:lang w:eastAsia="ru-RU"/>
        </w:rPr>
        <w:t>2. Направить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решение в Департамент территориальных органов исполнительной власти города Москвы и </w:t>
      </w:r>
      <w:r w:rsidR="00D66B6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B7162D" w:rsidRPr="00A47729">
        <w:rPr>
          <w:rFonts w:ascii="Times New Roman" w:hAnsi="Times New Roman" w:cs="Times New Roman"/>
          <w:sz w:val="28"/>
          <w:szCs w:val="28"/>
          <w:lang w:eastAsia="ru-RU"/>
        </w:rPr>
        <w:t xml:space="preserve"> Департамент средств массовой информации и рекламы города Москвы в течение 3 дней со дня его принятия.</w:t>
      </w:r>
    </w:p>
    <w:p w:rsidR="00E02771" w:rsidRPr="00616F76" w:rsidRDefault="00E02771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8" w:history="1">
        <w:r w:rsidRPr="00616F76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616F7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02771" w:rsidRPr="00616F76" w:rsidRDefault="00E02771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525262" w:rsidRPr="00616F76">
        <w:rPr>
          <w:rFonts w:ascii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616F7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C6341C" w:rsidRDefault="00C6341C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16F76" w:rsidRPr="00616F76" w:rsidRDefault="00616F76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02771" w:rsidRPr="00616F76" w:rsidRDefault="00E02771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E02771" w:rsidRPr="00F35C16" w:rsidRDefault="00E02771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  <w:sectPr w:rsidR="00E02771" w:rsidRPr="00F35C16" w:rsidSect="00AC1121">
          <w:headerReference w:type="even" r:id="rId9"/>
          <w:headerReference w:type="default" r:id="rId10"/>
          <w:headerReference w:type="first" r:id="rId11"/>
          <w:pgSz w:w="11909" w:h="16834"/>
          <w:pgMar w:top="1134" w:right="851" w:bottom="851" w:left="1531" w:header="720" w:footer="720" w:gutter="0"/>
          <w:pgNumType w:start="1"/>
          <w:cols w:space="60"/>
          <w:noEndnote/>
          <w:titlePg/>
          <w:docGrid w:linePitch="272"/>
        </w:sectPr>
      </w:pP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2F0DF4"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C6341C"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E02771" w:rsidRPr="00BC3A39" w:rsidRDefault="00895B9B" w:rsidP="00895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</w:t>
      </w:r>
      <w:r w:rsid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C3A39"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771"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E02771" w:rsidRPr="00BC3A39" w:rsidRDefault="00E02771" w:rsidP="00E02771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E02771" w:rsidRPr="00EA0765" w:rsidRDefault="00E02771" w:rsidP="00E02771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EA07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473FF1" w:rsidRPr="00EA07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EA0765" w:rsidRPr="00EA07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18</w:t>
      </w:r>
      <w:r w:rsidR="00473FF1" w:rsidRPr="00EA07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</w:t>
      </w:r>
      <w:r w:rsidR="007B26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апреля </w:t>
      </w:r>
      <w:bookmarkStart w:id="0" w:name="_GoBack"/>
      <w:bookmarkEnd w:id="0"/>
      <w:r w:rsidR="00473FF1" w:rsidRPr="00EA07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2023 г. </w:t>
      </w:r>
      <w:r w:rsidRPr="00EA07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812DA0" w:rsidRPr="00EA07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EA0765" w:rsidRPr="00EA07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7/5</w:t>
      </w:r>
    </w:p>
    <w:p w:rsidR="00DC5A27" w:rsidRPr="00BC3A39" w:rsidRDefault="00DC5A27" w:rsidP="00895B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A27" w:rsidRPr="00BC3A39" w:rsidRDefault="00DC5A27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BC3A39" w:rsidRDefault="00E02771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</w:t>
      </w:r>
      <w:r w:rsidRPr="00BC3A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BC3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размещения нестационарных </w:t>
      </w:r>
    </w:p>
    <w:p w:rsidR="00671035" w:rsidRPr="00BC3A39" w:rsidRDefault="00E02771" w:rsidP="00C6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торговых объектов </w:t>
      </w:r>
    </w:p>
    <w:p w:rsidR="00671035" w:rsidRPr="00BC3A39" w:rsidRDefault="00671035" w:rsidP="00671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3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1843"/>
        <w:gridCol w:w="2410"/>
        <w:gridCol w:w="2977"/>
        <w:gridCol w:w="1275"/>
        <w:gridCol w:w="2694"/>
        <w:gridCol w:w="3118"/>
      </w:tblGrid>
      <w:tr w:rsidR="00BC3A39" w:rsidRPr="00BC3A39" w:rsidTr="00274691">
        <w:trPr>
          <w:trHeight w:val="96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A39" w:rsidRPr="00BC3A39" w:rsidRDefault="00BC3A39" w:rsidP="00616F7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Pr="00BC3A39">
              <w:rPr>
                <w:rFonts w:ascii="Times New Roman" w:hAnsi="Times New Roman" w:cs="Times New Roman"/>
                <w:b/>
                <w:spacing w:val="-6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A39" w:rsidRPr="00BC3A39" w:rsidRDefault="00BC3A39" w:rsidP="00616F7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3A39" w:rsidRPr="00BC3A39" w:rsidRDefault="00BC3A39" w:rsidP="00616F76">
            <w:pPr>
              <w:pStyle w:val="a6"/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  <w:p w:rsidR="00BC3A39" w:rsidRPr="00BC3A39" w:rsidRDefault="00BC3A39" w:rsidP="00616F76">
            <w:pPr>
              <w:pStyle w:val="a6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39" w:rsidRPr="00BC3A39" w:rsidRDefault="00BC3A39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A39" w:rsidRPr="00BC3A39" w:rsidRDefault="00BC3A39" w:rsidP="00616F7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Площадь</w:t>
            </w:r>
          </w:p>
          <w:p w:rsidR="00BC3A39" w:rsidRPr="00BC3A39" w:rsidRDefault="00BC3A39" w:rsidP="00616F7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371E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НТО</w:t>
            </w:r>
          </w:p>
          <w:p w:rsidR="00BC3A39" w:rsidRPr="00BC3A39" w:rsidRDefault="00BC3A39" w:rsidP="00616F7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A39" w:rsidRPr="00BC3A39" w:rsidRDefault="00BC3A39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Период размещения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3A39" w:rsidRDefault="00BC3A39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  <w:p w:rsidR="00BC3A39" w:rsidRPr="00BC3A39" w:rsidRDefault="00BC3A39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Корректировка схемы</w:t>
            </w:r>
          </w:p>
        </w:tc>
      </w:tr>
      <w:tr w:rsidR="00895B9B" w:rsidRPr="00BC3A39" w:rsidTr="00BC3A39">
        <w:trPr>
          <w:trHeight w:hRule="exact" w:val="2368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5B9B" w:rsidRPr="00BC3A39" w:rsidRDefault="00B7162D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5B9B" w:rsidRPr="00BC3A39" w:rsidRDefault="00895B9B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35E7" w:rsidRPr="00BC3A39" w:rsidRDefault="00F35C16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«</w:t>
            </w:r>
            <w:r w:rsidR="00B7162D"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Печать</w:t>
            </w:r>
            <w:r w:rsidR="00895B9B"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95B9B" w:rsidRPr="00BC3A39" w:rsidRDefault="009371EC" w:rsidP="00B7162D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Липецкая улица, дом 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5B9B" w:rsidRPr="00BC3A39" w:rsidRDefault="0088137C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proofErr w:type="spellStart"/>
            <w:r w:rsidRPr="00BC3A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BC3A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1EC" w:rsidRDefault="0088137C" w:rsidP="00616F76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 01 января </w:t>
            </w:r>
          </w:p>
          <w:p w:rsidR="00895B9B" w:rsidRPr="00BC3A39" w:rsidRDefault="0088137C" w:rsidP="00616F76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по 31 декабря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62D" w:rsidRPr="00BC3A39" w:rsidRDefault="00B7162D" w:rsidP="0088137C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И</w:t>
            </w:r>
            <w:r w:rsidR="0088137C"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зменение </w:t>
            </w: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площади                            с 9 </w:t>
            </w:r>
            <w:proofErr w:type="spellStart"/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кв.м</w:t>
            </w:r>
            <w:proofErr w:type="spellEnd"/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.</w:t>
            </w:r>
            <w:r w:rsidR="00BC3750"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="009371EC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до</w:t>
            </w:r>
            <w:r w:rsidR="00BC3750"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10 </w:t>
            </w:r>
            <w:proofErr w:type="spellStart"/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кв.м</w:t>
            </w:r>
            <w:proofErr w:type="spellEnd"/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. </w:t>
            </w:r>
            <w:r w:rsidR="0088137C"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</w:p>
          <w:p w:rsidR="00B7162D" w:rsidRPr="00BC3A39" w:rsidRDefault="00B7162D" w:rsidP="0088137C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  <w:p w:rsidR="0088137C" w:rsidRPr="00BC3A39" w:rsidRDefault="00B7162D" w:rsidP="0088137C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Уточнение адреса: с                        </w:t>
            </w:r>
            <w:r w:rsidR="009371EC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Липецкая ул., вл. </w:t>
            </w:r>
            <w:proofErr w:type="gramStart"/>
            <w:r w:rsidR="009371EC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7</w:t>
            </w: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 </w:t>
            </w:r>
            <w:r w:rsidR="009371EC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на</w:t>
            </w:r>
            <w:proofErr w:type="gramEnd"/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                  </w:t>
            </w:r>
            <w:r w:rsidR="009371EC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Липецкая улица, дом 7</w:t>
            </w:r>
          </w:p>
        </w:tc>
      </w:tr>
    </w:tbl>
    <w:p w:rsidR="00D85FC9" w:rsidRPr="00BC3A39" w:rsidRDefault="00D85FC9" w:rsidP="00895B9B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85FC9" w:rsidRPr="00BC3A39" w:rsidSect="00DC5A27">
      <w:pgSz w:w="16838" w:h="11906" w:orient="landscape"/>
      <w:pgMar w:top="1418" w:right="1134" w:bottom="851" w:left="1134" w:header="102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153" w:rsidRDefault="00EB4153">
      <w:pPr>
        <w:spacing w:after="0" w:line="240" w:lineRule="auto"/>
      </w:pPr>
      <w:r>
        <w:separator/>
      </w:r>
    </w:p>
  </w:endnote>
  <w:endnote w:type="continuationSeparator" w:id="0">
    <w:p w:rsidR="00EB4153" w:rsidRDefault="00EB4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153" w:rsidRDefault="00EB4153">
      <w:pPr>
        <w:spacing w:after="0" w:line="240" w:lineRule="auto"/>
      </w:pPr>
      <w:r>
        <w:separator/>
      </w:r>
    </w:p>
  </w:footnote>
  <w:footnote w:type="continuationSeparator" w:id="0">
    <w:p w:rsidR="00EB4153" w:rsidRDefault="00EB4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Default="000A62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F2F66" w:rsidRDefault="00EB41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6F2F66" w:rsidRDefault="000A6217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EA0765">
      <w:rPr>
        <w:rFonts w:ascii="Times New Roman" w:hAnsi="Times New Roman" w:cs="Times New Roman"/>
        <w:noProof/>
      </w:rPr>
      <w:t>2</w:t>
    </w:r>
    <w:r w:rsidRPr="006F2F66">
      <w:rPr>
        <w:rFonts w:ascii="Times New Roman" w:hAnsi="Times New Roman" w:cs="Times New Roman"/>
      </w:rPr>
      <w:fldChar w:fldCharType="end"/>
    </w:r>
  </w:p>
  <w:p w:rsidR="006F2F66" w:rsidRPr="00DC6089" w:rsidRDefault="00EB4153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491291" w:rsidRDefault="000A6217">
    <w:pPr>
      <w:pStyle w:val="a3"/>
      <w:jc w:val="center"/>
      <w:rPr>
        <w:color w:val="FFFFFF"/>
      </w:rPr>
    </w:pPr>
    <w:r w:rsidRPr="00491291">
      <w:rPr>
        <w:color w:val="FFFFFF"/>
      </w:rPr>
      <w:fldChar w:fldCharType="begin"/>
    </w:r>
    <w:r w:rsidRPr="00491291">
      <w:rPr>
        <w:color w:val="FFFFFF"/>
      </w:rPr>
      <w:instrText>PAGE   \* MERGEFORMAT</w:instrText>
    </w:r>
    <w:r w:rsidRPr="00491291">
      <w:rPr>
        <w:color w:val="FFFFFF"/>
      </w:rPr>
      <w:fldChar w:fldCharType="separate"/>
    </w:r>
    <w:r w:rsidR="007B26C6">
      <w:rPr>
        <w:noProof/>
        <w:color w:val="FFFFFF"/>
      </w:rPr>
      <w:t>1</w:t>
    </w:r>
    <w:r w:rsidRPr="00491291">
      <w:rPr>
        <w:color w:val="FFFFFF"/>
      </w:rPr>
      <w:fldChar w:fldCharType="end"/>
    </w:r>
  </w:p>
  <w:p w:rsidR="006F2F66" w:rsidRDefault="00EB41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0274F"/>
    <w:multiLevelType w:val="hybridMultilevel"/>
    <w:tmpl w:val="A73E6E10"/>
    <w:lvl w:ilvl="0" w:tplc="9CB40D4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771"/>
    <w:rsid w:val="00012C59"/>
    <w:rsid w:val="00026359"/>
    <w:rsid w:val="00090850"/>
    <w:rsid w:val="000A6217"/>
    <w:rsid w:val="000B4045"/>
    <w:rsid w:val="000E3050"/>
    <w:rsid w:val="0013320F"/>
    <w:rsid w:val="00142DC2"/>
    <w:rsid w:val="00177C3E"/>
    <w:rsid w:val="001C3213"/>
    <w:rsid w:val="001D4A80"/>
    <w:rsid w:val="0023487F"/>
    <w:rsid w:val="00273132"/>
    <w:rsid w:val="00276576"/>
    <w:rsid w:val="00291513"/>
    <w:rsid w:val="002A2890"/>
    <w:rsid w:val="002F0DF4"/>
    <w:rsid w:val="002F23E8"/>
    <w:rsid w:val="0031643A"/>
    <w:rsid w:val="003276CB"/>
    <w:rsid w:val="00396763"/>
    <w:rsid w:val="003C3ABF"/>
    <w:rsid w:val="00473FF1"/>
    <w:rsid w:val="00525262"/>
    <w:rsid w:val="00525849"/>
    <w:rsid w:val="005274EC"/>
    <w:rsid w:val="00532A28"/>
    <w:rsid w:val="005A2451"/>
    <w:rsid w:val="005E0731"/>
    <w:rsid w:val="005F7AE4"/>
    <w:rsid w:val="0060586B"/>
    <w:rsid w:val="00616F76"/>
    <w:rsid w:val="00671035"/>
    <w:rsid w:val="006F43C5"/>
    <w:rsid w:val="00703282"/>
    <w:rsid w:val="00704B2D"/>
    <w:rsid w:val="00757352"/>
    <w:rsid w:val="007A1752"/>
    <w:rsid w:val="007B26C6"/>
    <w:rsid w:val="00812DA0"/>
    <w:rsid w:val="008252BE"/>
    <w:rsid w:val="0082743B"/>
    <w:rsid w:val="00836707"/>
    <w:rsid w:val="0085532D"/>
    <w:rsid w:val="0088137C"/>
    <w:rsid w:val="00895B9B"/>
    <w:rsid w:val="008C07B1"/>
    <w:rsid w:val="008D67B1"/>
    <w:rsid w:val="00904325"/>
    <w:rsid w:val="009371EC"/>
    <w:rsid w:val="00957AB5"/>
    <w:rsid w:val="00982445"/>
    <w:rsid w:val="009B4118"/>
    <w:rsid w:val="00A12BAE"/>
    <w:rsid w:val="00A258B8"/>
    <w:rsid w:val="00A3211B"/>
    <w:rsid w:val="00A710AA"/>
    <w:rsid w:val="00A833B4"/>
    <w:rsid w:val="00A96087"/>
    <w:rsid w:val="00AC1121"/>
    <w:rsid w:val="00AC16EC"/>
    <w:rsid w:val="00AE0F69"/>
    <w:rsid w:val="00AF2E99"/>
    <w:rsid w:val="00B7162D"/>
    <w:rsid w:val="00B71EB1"/>
    <w:rsid w:val="00B9740D"/>
    <w:rsid w:val="00BC3750"/>
    <w:rsid w:val="00BC3A39"/>
    <w:rsid w:val="00C05581"/>
    <w:rsid w:val="00C06FDE"/>
    <w:rsid w:val="00C12738"/>
    <w:rsid w:val="00C30FE4"/>
    <w:rsid w:val="00C54711"/>
    <w:rsid w:val="00C617AD"/>
    <w:rsid w:val="00C6341C"/>
    <w:rsid w:val="00C91780"/>
    <w:rsid w:val="00CF6224"/>
    <w:rsid w:val="00D05939"/>
    <w:rsid w:val="00D21278"/>
    <w:rsid w:val="00D452CB"/>
    <w:rsid w:val="00D508A4"/>
    <w:rsid w:val="00D607BC"/>
    <w:rsid w:val="00D66B66"/>
    <w:rsid w:val="00D85FC9"/>
    <w:rsid w:val="00DA25C6"/>
    <w:rsid w:val="00DB4D56"/>
    <w:rsid w:val="00DC4CD0"/>
    <w:rsid w:val="00DC5A27"/>
    <w:rsid w:val="00DE6DF3"/>
    <w:rsid w:val="00DF3133"/>
    <w:rsid w:val="00E02771"/>
    <w:rsid w:val="00E16AFB"/>
    <w:rsid w:val="00E17CE5"/>
    <w:rsid w:val="00E535A6"/>
    <w:rsid w:val="00EA0765"/>
    <w:rsid w:val="00EA35E7"/>
    <w:rsid w:val="00EB4153"/>
    <w:rsid w:val="00EC480A"/>
    <w:rsid w:val="00EC5CC3"/>
    <w:rsid w:val="00F255A3"/>
    <w:rsid w:val="00F35C16"/>
    <w:rsid w:val="00F4426C"/>
    <w:rsid w:val="00F51D26"/>
    <w:rsid w:val="00FA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73FCE-2E83-432F-9964-77E65B0A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2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02771"/>
  </w:style>
  <w:style w:type="character" w:styleId="a5">
    <w:name w:val="page number"/>
    <w:basedOn w:val="a0"/>
    <w:rsid w:val="00E02771"/>
  </w:style>
  <w:style w:type="paragraph" w:styleId="a6">
    <w:name w:val="No Spacing"/>
    <w:uiPriority w:val="1"/>
    <w:qFormat/>
    <w:rsid w:val="00E02771"/>
    <w:pPr>
      <w:spacing w:after="0" w:line="240" w:lineRule="auto"/>
    </w:pPr>
  </w:style>
  <w:style w:type="table" w:styleId="a7">
    <w:name w:val="Table Grid"/>
    <w:basedOn w:val="a1"/>
    <w:uiPriority w:val="39"/>
    <w:rsid w:val="00E02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2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277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25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8A7FA-9E55-4421-9E99-593A61292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2023-04-18T13:36:00Z</cp:lastPrinted>
  <dcterms:created xsi:type="dcterms:W3CDTF">2023-04-12T08:20:00Z</dcterms:created>
  <dcterms:modified xsi:type="dcterms:W3CDTF">2023-04-21T07:36:00Z</dcterms:modified>
</cp:coreProperties>
</file>